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12A014BE" w:rsidR="00C84CDA" w:rsidRPr="00C81498" w:rsidRDefault="00423AB2" w:rsidP="005D2141">
            <w:pPr>
              <w:spacing w:after="36"/>
              <w:ind w:left="38"/>
              <w:rPr>
                <w:spacing w:val="-10"/>
                <w:w w:val="105"/>
                <w:sz w:val="24"/>
                <w:szCs w:val="24"/>
              </w:rPr>
            </w:pPr>
            <w:r>
              <w:rPr>
                <w:noProof/>
              </w:rPr>
              <w:drawing>
                <wp:inline distT="0" distB="0" distL="0" distR="0" wp14:anchorId="22486E68" wp14:editId="4FC0422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E48211E"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423AB2">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735E1FC9"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B61E41" w:rsidRPr="00FA2E2C">
                <w:rPr>
                  <w:rStyle w:val="Hyperlink"/>
                  <w:rFonts w:ascii="Arial" w:hAnsi="Arial" w:cs="Arial"/>
                  <w:sz w:val="24"/>
                  <w:szCs w:val="24"/>
                </w:rPr>
                <w:t>admin@stokesayprimary.co.uk</w:t>
              </w:r>
            </w:hyperlink>
            <w:r w:rsidR="00B61E41">
              <w:rPr>
                <w:rFonts w:ascii="Arial" w:hAnsi="Arial" w:cs="Arial"/>
                <w:color w:val="2F3033"/>
                <w:sz w:val="24"/>
                <w:szCs w:val="24"/>
              </w:rPr>
              <w:t xml:space="preserve"> </w:t>
            </w:r>
            <w:r w:rsidR="00D56265">
              <w:rPr>
                <w:rFonts w:ascii="Arial" w:hAnsi="Arial" w:cs="Arial"/>
                <w:sz w:val="24"/>
                <w:szCs w:val="24"/>
              </w:rPr>
              <w:t xml:space="preserve"> </w:t>
            </w:r>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46F56332"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B61E41">
              <w:rPr>
                <w:rFonts w:ascii="Arial" w:hAnsi="Arial" w:cs="Arial"/>
                <w:color w:val="2F3033"/>
                <w:sz w:val="24"/>
                <w:szCs w:val="24"/>
              </w:rPr>
              <w:t>Stokesay Primary School, Market Street, Craven Arms, SY7 9NW</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3D18" w14:textId="77777777" w:rsidR="00304E9A" w:rsidRDefault="00304E9A" w:rsidP="00C84CDA">
      <w:pPr>
        <w:spacing w:after="0" w:line="240" w:lineRule="auto"/>
      </w:pPr>
      <w:r>
        <w:separator/>
      </w:r>
    </w:p>
  </w:endnote>
  <w:endnote w:type="continuationSeparator" w:id="0">
    <w:p w14:paraId="3EF9B1DB" w14:textId="77777777" w:rsidR="00304E9A" w:rsidRDefault="00304E9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55B44E51"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423AB2">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9FB5" w14:textId="77777777" w:rsidR="00304E9A" w:rsidRDefault="00304E9A" w:rsidP="00C84CDA">
      <w:pPr>
        <w:spacing w:after="0" w:line="240" w:lineRule="auto"/>
      </w:pPr>
      <w:r>
        <w:separator/>
      </w:r>
    </w:p>
  </w:footnote>
  <w:footnote w:type="continuationSeparator" w:id="0">
    <w:p w14:paraId="2488C083" w14:textId="77777777" w:rsidR="00304E9A" w:rsidRDefault="00304E9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04E9A"/>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3AB2"/>
    <w:rsid w:val="0042625E"/>
    <w:rsid w:val="0043036D"/>
    <w:rsid w:val="00433F22"/>
    <w:rsid w:val="00443937"/>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stokesayprimary.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3</cp:revision>
  <cp:lastPrinted>2022-12-14T10:56:00Z</cp:lastPrinted>
  <dcterms:created xsi:type="dcterms:W3CDTF">2023-03-29T11:34:00Z</dcterms:created>
  <dcterms:modified xsi:type="dcterms:W3CDTF">2023-11-07T13:49:00Z</dcterms:modified>
</cp:coreProperties>
</file>